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90AD49" w:rsidP="06CB0B26" w:rsidRDefault="7190AD49" w14:paraId="22655D36" w14:textId="40A5C0B2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DE LAZER - B.6.2 ESPAÇOS LIVRES E ÁREAS VERDES </w:t>
      </w:r>
      <w:r w:rsidRPr="06CB0B26" w:rsidR="7190AD4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espaço livre e áreas verdes na cidade que entrem nas identificações abaixo)</w:t>
      </w:r>
    </w:p>
    <w:p w:rsidR="7190AD49" w:rsidP="06CB0B26" w:rsidRDefault="7190AD49" w14:paraId="1F05D39D" w14:textId="1B323E49">
      <w:pPr>
        <w:spacing w:line="276" w:lineRule="auto"/>
        <w:jc w:val="left"/>
      </w:pPr>
      <w:r>
        <w:br/>
      </w:r>
    </w:p>
    <w:p w:rsidR="7190AD49" w:rsidP="06CB0B26" w:rsidRDefault="7190AD49" w14:paraId="2E1EA2F1" w14:textId="48C34072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IDENTIFICAÇÃO </w:t>
      </w:r>
      <w:r w:rsidRPr="06CB0B26" w:rsidR="7190AD49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ou mais que identifica o local)</w:t>
      </w: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: (1)Praça (2)Jardim (3)Parque (4)Mirante (5)Largos (6)Outros: __________________</w:t>
      </w:r>
    </w:p>
    <w:p w:rsidR="7190AD49" w:rsidP="06CB0B26" w:rsidRDefault="7190AD49" w14:paraId="130F883C" w14:textId="1A75D741">
      <w:pPr>
        <w:spacing w:line="276" w:lineRule="auto"/>
        <w:jc w:val="left"/>
      </w:pPr>
      <w:r>
        <w:br/>
      </w:r>
    </w:p>
    <w:p w:rsidR="7190AD49" w:rsidP="06CB0B26" w:rsidRDefault="7190AD49" w14:paraId="4C0586AD" w14:textId="2D5919E2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w:rsidR="7190AD49" w:rsidP="06CB0B26" w:rsidRDefault="7190AD49" w14:paraId="4066D441" w14:textId="3DEF5BEB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1.Nome oficial: _____________________</w:t>
      </w:r>
    </w:p>
    <w:p w:rsidR="7190AD49" w:rsidP="06CB0B26" w:rsidRDefault="7190AD49" w14:paraId="1C7A4E1E" w14:textId="273F6CFD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___________________________</w:t>
      </w:r>
    </w:p>
    <w:p w:rsidR="7190AD49" w:rsidP="06CB0B26" w:rsidRDefault="7190AD49" w14:paraId="1E773685" w14:textId="7D90F63E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___________________________</w:t>
      </w:r>
    </w:p>
    <w:p w:rsidR="7190AD49" w:rsidP="06CB0B26" w:rsidRDefault="7190AD49" w14:paraId="4C123CAD" w14:textId="1F8961B6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4.Área total (m²): _______________________</w:t>
      </w:r>
    </w:p>
    <w:p w:rsidR="7190AD49" w:rsidP="06CB0B26" w:rsidRDefault="7190AD49" w14:paraId="530C5B2D" w14:textId="0FE521B9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5.De caráter Público ou Privado: __________________________</w:t>
      </w:r>
    </w:p>
    <w:p w:rsidR="7190AD49" w:rsidP="06CB0B26" w:rsidRDefault="7190AD49" w14:paraId="4ADC98AF" w14:textId="30FF1DC2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6.Quantidade de funcionários (fixos e temporários): ______________________ </w:t>
      </w:r>
    </w:p>
    <w:p w:rsidR="7190AD49" w:rsidP="06CB0B26" w:rsidRDefault="7190AD49" w14:paraId="354ED01D" w14:textId="66A951F2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7.Início da atividade: _______________________</w:t>
      </w:r>
    </w:p>
    <w:p w:rsidR="7190AD49" w:rsidP="06CB0B26" w:rsidRDefault="7190AD49" w14:paraId="5D10BBD2" w14:textId="35E191C9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8.Zona Urbana ou Rural: _____________________________</w:t>
      </w:r>
    </w:p>
    <w:p w:rsidR="7190AD49" w:rsidP="06CB0B26" w:rsidRDefault="7190AD49" w14:paraId="6A6D4A88" w14:textId="1AFC1AA8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9.Endereço completo: _______________________________</w:t>
      </w:r>
    </w:p>
    <w:p w:rsidR="7190AD49" w:rsidP="06CB0B26" w:rsidRDefault="7190AD49" w14:paraId="11C7FD69" w14:textId="6505286A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10.Telefone: ___________________________ </w:t>
      </w:r>
    </w:p>
    <w:p w:rsidR="7190AD49" w:rsidP="06CB0B26" w:rsidRDefault="7190AD49" w14:paraId="0C9B3651" w14:textId="17453386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11.Proximidade com restaurante, rodoviária, pontos de transporte e atrativos: _______________________</w:t>
      </w:r>
    </w:p>
    <w:p w:rsidR="7190AD49" w:rsidP="06CB0B26" w:rsidRDefault="7190AD49" w14:paraId="085E63D5" w14:textId="4EB3F793">
      <w:pPr>
        <w:spacing w:line="276" w:lineRule="auto"/>
        <w:jc w:val="left"/>
      </w:pPr>
      <w:r>
        <w:br/>
      </w:r>
    </w:p>
    <w:p w:rsidR="7190AD49" w:rsidP="06CB0B26" w:rsidRDefault="7190AD49" w14:paraId="251BCD80" w14:textId="13E0CE40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w:rsidR="7190AD49" w:rsidP="06CB0B26" w:rsidRDefault="7190AD49" w14:paraId="6CF46FB5" w14:textId="724F5455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1.Entrada (gratuita/paga, aceita inteira ou meia): _________________</w:t>
      </w:r>
    </w:p>
    <w:p w:rsidR="7190AD49" w:rsidP="06CB0B26" w:rsidRDefault="7190AD49" w14:paraId="7F188F52" w14:textId="5187CB82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2.Formas de pagamento </w:t>
      </w:r>
      <w:r w:rsidRPr="06CB0B26" w:rsidR="7190AD49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 houver):</w:t>
      </w: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</w:t>
      </w:r>
    </w:p>
    <w:p w:rsidR="7190AD49" w:rsidP="06CB0B26" w:rsidRDefault="7190AD49" w14:paraId="33C93387" w14:textId="55DA306F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3.Atendimento em língua estrangeira: (1)Inglês (2)Espanhol (3)Outros:__________</w:t>
      </w:r>
    </w:p>
    <w:p w:rsidR="7190AD49" w:rsidP="06CB0B26" w:rsidRDefault="7190AD49" w14:paraId="4661847B" w14:textId="49B4E382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4.Horários e dias de funcionamento:____________________</w:t>
      </w:r>
    </w:p>
    <w:p w:rsidR="7190AD49" w:rsidP="06CB0B26" w:rsidRDefault="7190AD49" w14:paraId="69AEDBD5" w14:textId="51C22941">
      <w:pPr>
        <w:spacing w:line="276" w:lineRule="auto"/>
        <w:jc w:val="left"/>
      </w:pPr>
      <w:r>
        <w:br/>
      </w:r>
    </w:p>
    <w:p w:rsidR="7190AD49" w:rsidP="06CB0B26" w:rsidRDefault="7190AD49" w14:paraId="14B1C9F0" w14:textId="414EEC45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CARACTERÍSTICAS</w:t>
      </w:r>
    </w:p>
    <w:p w:rsidR="7190AD49" w:rsidP="06CB0B26" w:rsidRDefault="7190AD49" w14:paraId="2768EEFB" w14:textId="72C62658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1.Estacionamento (gratuito ou pago/coberto ou não):</w:t>
      </w:r>
    </w:p>
    <w:p w:rsidR="7190AD49" w:rsidP="06CB0B26" w:rsidRDefault="7190AD49" w14:paraId="3F9E14A6" w14:textId="35DE5C87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2.Outras instalações, equipamentos e serviços </w:t>
      </w:r>
      <w:r w:rsidRPr="06CB0B26" w:rsidR="7190AD49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ou mais opções):</w:t>
      </w: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(1)Espaço para festas e eventos (2)Museu (3)Sinalização interna (4)Quadra polivalente (5)Grade ou proteção (6)Bebedouro (7)Fraldário (8)Loja de souvenir (9)Quadra Poliesportiva (10)Outros:_______________________</w:t>
      </w:r>
    </w:p>
    <w:p w:rsidR="7190AD49" w:rsidP="06CB0B26" w:rsidRDefault="7190AD49" w14:paraId="2F7B0EF4" w14:textId="7B943B2B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3.Monumentos:</w:t>
      </w:r>
    </w:p>
    <w:p w:rsidR="7190AD49" w:rsidP="06CB0B26" w:rsidRDefault="7190AD49" w14:paraId="7E4F461A" w14:textId="417A4BD5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4.Estado geral de conservação: </w:t>
      </w:r>
    </w:p>
    <w:p w:rsidR="7190AD49" w:rsidP="06CB0B26" w:rsidRDefault="7190AD49" w14:paraId="224F2404" w14:textId="7E6ABD7C">
      <w:pPr>
        <w:spacing w:line="276" w:lineRule="auto"/>
        <w:jc w:val="left"/>
      </w:pPr>
      <w:r w:rsidRPr="06CB0B26" w:rsidR="7190AD49">
        <w:rPr>
          <w:rFonts w:ascii="Calibri" w:hAnsi="Calibri" w:eastAsia="Calibri" w:cs="Calibri"/>
          <w:noProof w:val="0"/>
          <w:sz w:val="24"/>
          <w:szCs w:val="24"/>
          <w:lang w:val="pt-BR"/>
        </w:rPr>
        <w:t>5.Acessibilidade:</w:t>
      </w:r>
    </w:p>
    <w:p w:rsidR="06CB0B26" w:rsidP="06CB0B26" w:rsidRDefault="06CB0B26" w14:paraId="3456B273" w14:textId="3ADE4126">
      <w:pPr>
        <w:pStyle w:val="Normal"/>
        <w:spacing w:line="276" w:lineRule="auto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C469"/>
    <w:rsid w:val="06CB0B26"/>
    <w:rsid w:val="095D7120"/>
    <w:rsid w:val="09DD4CE4"/>
    <w:rsid w:val="0BC30A7E"/>
    <w:rsid w:val="0DBB8586"/>
    <w:rsid w:val="19A35EE8"/>
    <w:rsid w:val="26795BDF"/>
    <w:rsid w:val="2B6FC469"/>
    <w:rsid w:val="2C43358A"/>
    <w:rsid w:val="3ABAE514"/>
    <w:rsid w:val="42BD952F"/>
    <w:rsid w:val="468B9211"/>
    <w:rsid w:val="641311C4"/>
    <w:rsid w:val="7190A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469"/>
  <w15:chartTrackingRefBased/>
  <w15:docId w15:val="{DEF33217-FF94-4540-B48E-3E5E710BF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2023-10-20T12:27:04.6375412Z</dcterms:created>
  <dcterms:modified xsi:type="dcterms:W3CDTF">2023-10-20T15:29:23.9979083Z</dcterms:modified>
  <dc:creator>João Guilherme</dc:creator>
  <lastModifiedBy>João Guilherme</lastModifiedBy>
</coreProperties>
</file>